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F8" w:rsidRPr="00A27838" w:rsidRDefault="001564F8" w:rsidP="001564F8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2783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</w:t>
      </w:r>
      <w:r w:rsidR="00E652B5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าชธานี ประจำปีงบประมาณ พ.ศ. 256</w:t>
      </w:r>
      <w:r w:rsidR="00E652B5">
        <w:rPr>
          <w:rFonts w:ascii="TH SarabunIT๙" w:eastAsia="Cordia New" w:hAnsi="TH SarabunIT๙" w:cs="TH SarabunIT๙"/>
          <w:b/>
          <w:bCs/>
          <w:sz w:val="32"/>
          <w:szCs w:val="32"/>
        </w:rPr>
        <w:t>4</w:t>
      </w:r>
    </w:p>
    <w:p w:rsidR="00DC778F" w:rsidRPr="00A27838" w:rsidRDefault="00FB5412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A2783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โรงพยาบาลสรรพสิทธิประสงค์</w:t>
      </w:r>
      <w:r w:rsidR="00DC778F" w:rsidRPr="00A2783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</w:p>
    <w:p w:rsidR="00A20852" w:rsidRPr="00A27838" w:rsidRDefault="00A20852" w:rsidP="00DE60C3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tbl>
      <w:tblPr>
        <w:tblStyle w:val="TableGrid"/>
        <w:tblpPr w:leftFromText="180" w:rightFromText="180" w:vertAnchor="page" w:horzAnchor="margin" w:tblpXSpec="center" w:tblpY="2443"/>
        <w:tblW w:w="14717" w:type="dxa"/>
        <w:tblLook w:val="04A0"/>
      </w:tblPr>
      <w:tblGrid>
        <w:gridCol w:w="3794"/>
        <w:gridCol w:w="1558"/>
        <w:gridCol w:w="1321"/>
        <w:gridCol w:w="1657"/>
        <w:gridCol w:w="1729"/>
        <w:gridCol w:w="1323"/>
        <w:gridCol w:w="1326"/>
        <w:gridCol w:w="2009"/>
      </w:tblGrid>
      <w:tr w:rsidR="00185F26" w:rsidRPr="00A27838" w:rsidTr="00F31E10">
        <w:tc>
          <w:tcPr>
            <w:tcW w:w="3794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58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1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657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29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3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09" w:type="dxa"/>
          </w:tcPr>
          <w:p w:rsidR="0095684B" w:rsidRPr="00A27838" w:rsidRDefault="0095684B" w:rsidP="009568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185F26" w:rsidRPr="00A27838" w:rsidTr="00F31E10">
        <w:tc>
          <w:tcPr>
            <w:tcW w:w="3794" w:type="dxa"/>
          </w:tcPr>
          <w:p w:rsidR="0095684B" w:rsidRPr="00A27838" w:rsidRDefault="00EB0AAE" w:rsidP="0095684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1.ประกาศเจตจำนงการบริหารงานสุจริต โรงพยาบาลสรรพ</w:t>
            </w:r>
            <w:r w:rsidR="00E652B5">
              <w:rPr>
                <w:rFonts w:ascii="TH SarabunIT๙" w:hAnsi="TH SarabunIT๙" w:cs="TH SarabunIT๙"/>
                <w:sz w:val="32"/>
                <w:szCs w:val="32"/>
                <w:cs/>
              </w:rPr>
              <w:t>สิทธิประสงค์ประจำปีงบประมาณ ๒๕๖</w:t>
            </w:r>
            <w:r w:rsidR="00E652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  <w:p w:rsidR="00B37D5C" w:rsidRPr="00A27838" w:rsidRDefault="00B37D5C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8" w:type="dxa"/>
          </w:tcPr>
          <w:p w:rsidR="0095684B" w:rsidRPr="00A27838" w:rsidRDefault="00DC778F" w:rsidP="00EB0A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</w:t>
            </w:r>
            <w:r w:rsidR="00E86DA9"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ลากร</w:t>
            </w:r>
            <w:r w:rsidR="00EB0AAE"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ในสังกัด</w:t>
            </w:r>
          </w:p>
        </w:tc>
        <w:tc>
          <w:tcPr>
            <w:tcW w:w="1321" w:type="dxa"/>
          </w:tcPr>
          <w:p w:rsidR="0095684B" w:rsidRPr="00A27838" w:rsidRDefault="00EB0AAE" w:rsidP="00FB54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  <w:r w:rsidR="00FB5412"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DC778F"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57" w:type="dxa"/>
          </w:tcPr>
          <w:p w:rsidR="00185F26" w:rsidRPr="00A27838" w:rsidRDefault="00DC778F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EB0AAE"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EB0AAE"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บุคลากรเข้าร่วมประกาศเจตจำนง</w:t>
            </w:r>
          </w:p>
        </w:tc>
        <w:tc>
          <w:tcPr>
            <w:tcW w:w="1729" w:type="dxa"/>
          </w:tcPr>
          <w:p w:rsidR="0095684B" w:rsidRPr="00A27838" w:rsidRDefault="005B5133" w:rsidP="002C412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95684B" w:rsidRPr="00A27838" w:rsidRDefault="005B5133" w:rsidP="005B513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</w:t>
            </w:r>
            <w:r w:rsidR="00FB5412"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95684B" w:rsidRPr="00A27838" w:rsidRDefault="0095684B" w:rsidP="00FB54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FB5412" w:rsidRPr="00A27838" w:rsidRDefault="005B5133" w:rsidP="0095684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กลุ่มบริหารงานทั่วไป/รพ.สรรพสิทธิประสงค์</w:t>
            </w:r>
          </w:p>
          <w:p w:rsidR="00FB5412" w:rsidRPr="00A27838" w:rsidRDefault="00FB5412" w:rsidP="0095684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85F26" w:rsidRPr="00A27838" w:rsidTr="00F31E10">
        <w:tc>
          <w:tcPr>
            <w:tcW w:w="3794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2.ประกาศนโยบายคุณธรรมและความโปร่งใสในการดำเนินงานในโรงพยาบาลสรรพสิทธิประสงค์</w:t>
            </w:r>
          </w:p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8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</w:p>
        </w:tc>
        <w:tc>
          <w:tcPr>
            <w:tcW w:w="1321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185F26" w:rsidRPr="00A27838" w:rsidRDefault="00185F26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ร้อยละ80ของบุคลากรเข้าร่วมประกาศนโยบายคุณธรรม</w:t>
            </w:r>
          </w:p>
        </w:tc>
        <w:tc>
          <w:tcPr>
            <w:tcW w:w="1729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กลุ่มบริหารงานทั่วไป/รพ.สรรพสิทธิประสงค์</w:t>
            </w:r>
          </w:p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85F26" w:rsidRPr="00A27838" w:rsidTr="00F31E10">
        <w:tc>
          <w:tcPr>
            <w:tcW w:w="3794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3.ประกาศมาตรการการใช้รถราชการเพื่อป้องกันการทุจริตผลประโยชน์ทับซ้อนจากการปฏิบัติหน้าที่และแก้ไขการกระทำผิดวินัยของเจ้าหน้าที่ในโรงพยาบาลสรรพสิทธิประสงค์</w:t>
            </w:r>
          </w:p>
        </w:tc>
        <w:tc>
          <w:tcPr>
            <w:tcW w:w="1558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</w:p>
        </w:tc>
        <w:tc>
          <w:tcPr>
            <w:tcW w:w="1321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F31E10" w:rsidRPr="00A27838" w:rsidRDefault="00185F26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ร้อยละ80ของบุคลากรเข้าร่วมประกาศมาตรการ</w:t>
            </w:r>
          </w:p>
        </w:tc>
        <w:tc>
          <w:tcPr>
            <w:tcW w:w="1729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กลุ่มบริหารงานทั่วไป/รพ.สรรพสิทธิประสงค์</w:t>
            </w:r>
          </w:p>
          <w:p w:rsidR="00185F26" w:rsidRPr="00A27838" w:rsidRDefault="00185F26" w:rsidP="00185F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27838" w:rsidRPr="00A27838" w:rsidTr="00002DBE">
        <w:trPr>
          <w:trHeight w:val="1498"/>
        </w:trPr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4.ประกาศมาตรการป้องกันการทุจริตและแก้ไขปัญหาการกระทำผิดวินัยเจ้าหน้าที่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Default="00A27838" w:rsidP="00002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ร้อยละ80ของบุคลากรเข้าร่วมประกาศมาตรการ</w:t>
            </w:r>
          </w:p>
          <w:p w:rsidR="00002DBE" w:rsidRDefault="00002DBE" w:rsidP="00002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2DBE" w:rsidRPr="00A27838" w:rsidRDefault="00002DBE" w:rsidP="00002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กลุ่มบริหารงานทั่วไป/รพ.สรรพสิทธิประสงค์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5.แต่งตั้งคณะกรรมการเจรจาไกล่เกลี่ย โรงพยาบาลสรรพสิทธิประสงค์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บุคลากรในสังกัด</w:t>
            </w:r>
            <w:r w:rsidRPr="00A27838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20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ร้อยละ100ของคณะกรรมการดำเนินงานด้วยความโปร่งใสและเป็นธรรม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ม.ค.-มี.ค.6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ศูนย์ความเสี่ยง/รพ.สรรพสิทธิประสงค์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6.กิจกรรม 84 ปี แห่งความภาคภูมิใจ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บุคลากรของหน่วยงาน/ศิษย์เก่า/ผู้เข้ารับบริการ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2,000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80บุคลากรของหน่วยงาน/ผู้เข้ารับบริการเกิดความรักและ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ภาคภูมิใจในผลงานของโรงพยาบาล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ม.ค.-มี.ค. 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40,000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คณะกรรมการจัดงาน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7.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กิจกรรมเสริมสร้างความรู้ความเข้าเกี่ยวกับการป้องกันผลประโยชน์ทับซ้อนในโรงพยาบาล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28"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80บุคลากรของหน่วยงานมีความรู้ความเข้าใจและปฏิบัติงานด้วยความโปร่งใส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เม.ย. –มิ.ย.6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 </w:t>
            </w:r>
            <w:r w:rsidRPr="00A27838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8.กิจกรรม จิบน้ำชาก่อนเที่ยง รับฟังเสียงจากมดงาน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80บุคลากรของหน่วยงานเกิดความรักความผูกพันต่อเพื่อนร่วมงานและองค์กร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คณะกรรมการจัดงาน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9.กิจกรรม </w:t>
            </w:r>
            <w:r w:rsidRPr="00A27838">
              <w:rPr>
                <w:rFonts w:ascii="TH SarabunIT๙" w:hAnsi="TH SarabunIT๙" w:cs="TH SarabunIT๙"/>
                <w:sz w:val="32"/>
                <w:szCs w:val="32"/>
              </w:rPr>
              <w:t xml:space="preserve">Focus Group 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เพื่อคุณภาพของงาน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80บุคลากรของหน่วยงานเกิดความรักความผูกพันต่อเพื่อน</w:t>
            </w:r>
            <w:r w:rsidRPr="00A27838">
              <w:rPr>
                <w:rFonts w:ascii="TH SarabunIT๙" w:hAnsi="TH SarabunIT๙" w:cs="TH SarabunIT๙"/>
                <w:sz w:val="28"/>
                <w:cs/>
              </w:rPr>
              <w:lastRenderedPageBreak/>
              <w:t>ร่วมงานและองค์กร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75,000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คณะกรรมการจัดงาน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10.กิจกรรมชื่นชมความดีงามตามอัตลักษณ์ของโรงพยาบาล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80บุคลากรของหน่วยงานปฏิบัติตนให้อยู่ในอัตลักษณ์ของหน่วยงาน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 </w:t>
            </w:r>
            <w:r w:rsidRPr="00A27838">
              <w:rPr>
                <w:rFonts w:ascii="TH SarabunIT๙" w:hAnsi="TH SarabunIT๙" w:cs="TH SarabunIT๙"/>
                <w:sz w:val="32"/>
                <w:szCs w:val="32"/>
              </w:rPr>
              <w:t xml:space="preserve">Cluster 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ที่1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A27838">
              <w:rPr>
                <w:rFonts w:ascii="TH SarabunIT๙" w:hAnsi="TH SarabunIT๙" w:cs="TH SarabunIT๙" w:hint="cs"/>
                <w:sz w:val="28"/>
                <w:szCs w:val="32"/>
                <w:cs/>
              </w:rPr>
              <w:t>11.</w:t>
            </w: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กิจกรรมเส้นทางบุญ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80บุคลากรของหน่วยงานปฏิบัติตนให้อยู่ในอัตลักษณ์ของหน่วยงาน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 </w:t>
            </w:r>
            <w:r w:rsidRPr="00A27838">
              <w:rPr>
                <w:rFonts w:ascii="TH SarabunIT๙" w:hAnsi="TH SarabunIT๙" w:cs="TH SarabunIT๙"/>
                <w:sz w:val="32"/>
                <w:szCs w:val="32"/>
              </w:rPr>
              <w:t xml:space="preserve">Cluster 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12.กิจกรรมออมบุญเดือนเกิด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80บุคลากรของหน่วยงานปฏิบัติตนให้อยู่ในอัตลักษณ์ของหน่วยงาน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คณะกรรม </w:t>
            </w:r>
            <w:r w:rsidRPr="00A27838">
              <w:rPr>
                <w:rFonts w:ascii="TH SarabunIT๙" w:hAnsi="TH SarabunIT๙" w:cs="TH SarabunIT๙"/>
                <w:sz w:val="32"/>
                <w:szCs w:val="32"/>
              </w:rPr>
              <w:t xml:space="preserve">Cluster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27838" w:rsidRPr="00A27838" w:rsidTr="00F31E10">
        <w:tc>
          <w:tcPr>
            <w:tcW w:w="3794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13.กิจกรรมจิตอาสาทำความดีด้วยหัวใจ</w:t>
            </w:r>
          </w:p>
        </w:tc>
        <w:tc>
          <w:tcPr>
            <w:tcW w:w="1558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</w:p>
        </w:tc>
        <w:tc>
          <w:tcPr>
            <w:tcW w:w="1321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เข้าร่วมกิจกรรมและมีจิตสาธารณ</w:t>
            </w:r>
          </w:p>
        </w:tc>
        <w:tc>
          <w:tcPr>
            <w:tcW w:w="172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A27838" w:rsidRPr="00A27838" w:rsidRDefault="00E652B5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ต.ค.6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A278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-ก.ย.6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2009" w:type="dxa"/>
          </w:tcPr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กลุ่มบริหารงานทั่วไป/รพ.สรรพสิทธิ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ประสงค์</w:t>
            </w:r>
          </w:p>
          <w:p w:rsidR="00A27838" w:rsidRPr="00A27838" w:rsidRDefault="00A27838" w:rsidP="00A278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6D0C" w:rsidRPr="00A27838" w:rsidTr="00F31E10">
        <w:tc>
          <w:tcPr>
            <w:tcW w:w="3794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14.กิจกรรมตั้งโรงทานที่วัดหนองป่าพง</w:t>
            </w:r>
          </w:p>
        </w:tc>
        <w:tc>
          <w:tcPr>
            <w:tcW w:w="1558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/บุคลทั่วไป</w:t>
            </w:r>
          </w:p>
        </w:tc>
        <w:tc>
          <w:tcPr>
            <w:tcW w:w="1321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เข้าร่วมกิจกรรมและมีจิตสาธารณ</w:t>
            </w:r>
          </w:p>
        </w:tc>
        <w:tc>
          <w:tcPr>
            <w:tcW w:w="1729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ม.ค.-มี.ค.6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26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2009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ชมรมจริยธรรม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/รพ.สรรพสิทธิประสงค์</w:t>
            </w:r>
          </w:p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6D0C" w:rsidRPr="00A27838" w:rsidTr="00F31E10">
        <w:tc>
          <w:tcPr>
            <w:tcW w:w="3794" w:type="dxa"/>
          </w:tcPr>
          <w:p w:rsidR="00316D0C" w:rsidRPr="00316D0C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15.กิจกรรมร่วมทอดกฐิน/ผ้าป่าในเทศกาลออกพรรษา</w:t>
            </w:r>
          </w:p>
        </w:tc>
        <w:tc>
          <w:tcPr>
            <w:tcW w:w="1558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บุคลากรของหน่วยงาน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/บุคคลทั่วไป</w:t>
            </w:r>
          </w:p>
        </w:tc>
        <w:tc>
          <w:tcPr>
            <w:tcW w:w="1321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500 คน</w:t>
            </w:r>
          </w:p>
        </w:tc>
        <w:tc>
          <w:tcPr>
            <w:tcW w:w="1657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7838">
              <w:rPr>
                <w:rFonts w:ascii="TH SarabunIT๙" w:hAnsi="TH SarabunIT๙" w:cs="TH SarabunIT๙"/>
                <w:sz w:val="28"/>
                <w:cs/>
              </w:rPr>
              <w:t>ร้อยละ 80บุคลากร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เข้าร่วมกิจกรรมและมีจิตสาธารณ</w:t>
            </w:r>
          </w:p>
        </w:tc>
        <w:tc>
          <w:tcPr>
            <w:tcW w:w="1729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รพ.สรรพสิทธิประสงค์</w:t>
            </w:r>
          </w:p>
        </w:tc>
        <w:tc>
          <w:tcPr>
            <w:tcW w:w="1323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ต.ค.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-ธ.ค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E652B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26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22,000</w:t>
            </w:r>
          </w:p>
        </w:tc>
        <w:tc>
          <w:tcPr>
            <w:tcW w:w="2009" w:type="dxa"/>
          </w:tcPr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ชมรมจริยธรรม</w:t>
            </w:r>
            <w:r w:rsidRPr="00A27838">
              <w:rPr>
                <w:rFonts w:ascii="TH SarabunIT๙" w:hAnsi="TH SarabunIT๙" w:cs="TH SarabunIT๙"/>
                <w:sz w:val="32"/>
                <w:szCs w:val="32"/>
                <w:cs/>
              </w:rPr>
              <w:t>/รพ.สรรพสิทธิประสงค์</w:t>
            </w:r>
          </w:p>
          <w:p w:rsidR="00316D0C" w:rsidRPr="00A27838" w:rsidRDefault="00316D0C" w:rsidP="00316D0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87E7C" w:rsidRPr="00A27838" w:rsidRDefault="00C87E7C" w:rsidP="004E60DE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sectPr w:rsidR="00C87E7C" w:rsidRPr="00A27838" w:rsidSect="00A20852">
      <w:headerReference w:type="even" r:id="rId6"/>
      <w:headerReference w:type="default" r:id="rId7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D92" w:rsidRDefault="00264D92">
      <w:r>
        <w:separator/>
      </w:r>
    </w:p>
  </w:endnote>
  <w:endnote w:type="continuationSeparator" w:id="0">
    <w:p w:rsidR="00264D92" w:rsidRDefault="00264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D92" w:rsidRDefault="00264D92">
      <w:r>
        <w:separator/>
      </w:r>
    </w:p>
  </w:footnote>
  <w:footnote w:type="continuationSeparator" w:id="0">
    <w:p w:rsidR="00264D92" w:rsidRDefault="00264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31" w:rsidRDefault="00C23181" w:rsidP="00D6626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B8463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84631" w:rsidRDefault="00B846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31" w:rsidRDefault="00B84631">
    <w:pPr>
      <w:pStyle w:val="Header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Header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attachedTemplate r:id="rId1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C63B7"/>
    <w:rsid w:val="000009B3"/>
    <w:rsid w:val="00002DBE"/>
    <w:rsid w:val="00033D72"/>
    <w:rsid w:val="00041424"/>
    <w:rsid w:val="0006583D"/>
    <w:rsid w:val="000D658D"/>
    <w:rsid w:val="00107DC9"/>
    <w:rsid w:val="001110A5"/>
    <w:rsid w:val="00135E02"/>
    <w:rsid w:val="00144D3A"/>
    <w:rsid w:val="00150596"/>
    <w:rsid w:val="001564F8"/>
    <w:rsid w:val="00185F26"/>
    <w:rsid w:val="00193FB7"/>
    <w:rsid w:val="001F5E85"/>
    <w:rsid w:val="00200757"/>
    <w:rsid w:val="00234405"/>
    <w:rsid w:val="00264D92"/>
    <w:rsid w:val="0027430F"/>
    <w:rsid w:val="002747A4"/>
    <w:rsid w:val="002974C7"/>
    <w:rsid w:val="002C4129"/>
    <w:rsid w:val="002E1EB8"/>
    <w:rsid w:val="003126D7"/>
    <w:rsid w:val="00316D0C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E60DE"/>
    <w:rsid w:val="004F6489"/>
    <w:rsid w:val="005272CA"/>
    <w:rsid w:val="00553594"/>
    <w:rsid w:val="005B5133"/>
    <w:rsid w:val="005F4EE0"/>
    <w:rsid w:val="006255A5"/>
    <w:rsid w:val="006A4118"/>
    <w:rsid w:val="006B17F4"/>
    <w:rsid w:val="006D16F7"/>
    <w:rsid w:val="006D27E7"/>
    <w:rsid w:val="007319BA"/>
    <w:rsid w:val="00740093"/>
    <w:rsid w:val="00776522"/>
    <w:rsid w:val="007941B5"/>
    <w:rsid w:val="007D045D"/>
    <w:rsid w:val="007E049F"/>
    <w:rsid w:val="007E6E95"/>
    <w:rsid w:val="008535D9"/>
    <w:rsid w:val="0086677E"/>
    <w:rsid w:val="008720A2"/>
    <w:rsid w:val="008F56BC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27838"/>
    <w:rsid w:val="00A60D81"/>
    <w:rsid w:val="00A64D45"/>
    <w:rsid w:val="00A64DF4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23181"/>
    <w:rsid w:val="00C3329C"/>
    <w:rsid w:val="00C45F4C"/>
    <w:rsid w:val="00C529B1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652B5"/>
    <w:rsid w:val="00E86DA9"/>
    <w:rsid w:val="00EB0AAE"/>
    <w:rsid w:val="00EB0F1C"/>
    <w:rsid w:val="00EB6239"/>
    <w:rsid w:val="00EE0C32"/>
    <w:rsid w:val="00F116A9"/>
    <w:rsid w:val="00F23720"/>
    <w:rsid w:val="00F31E10"/>
    <w:rsid w:val="00F57925"/>
    <w:rsid w:val="00F834BF"/>
    <w:rsid w:val="00F9517D"/>
    <w:rsid w:val="00FB3EF2"/>
    <w:rsid w:val="00FB5412"/>
    <w:rsid w:val="00FF0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181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rsid w:val="00F57925"/>
    <w:rPr>
      <w:color w:val="800080"/>
      <w:u w:val="single"/>
    </w:rPr>
  </w:style>
  <w:style w:type="character" w:styleId="Hyperlink">
    <w:name w:val="Hyperlink"/>
    <w:basedOn w:val="DefaultParagraphFont"/>
    <w:rsid w:val="00C87E7C"/>
    <w:rPr>
      <w:color w:val="0000FF"/>
      <w:u w:val="single"/>
      <w:lang w:bidi="th-TH"/>
    </w:rPr>
  </w:style>
  <w:style w:type="paragraph" w:styleId="Header">
    <w:name w:val="header"/>
    <w:basedOn w:val="Normal"/>
    <w:rsid w:val="00D66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6626B"/>
  </w:style>
  <w:style w:type="paragraph" w:styleId="Footer">
    <w:name w:val="footer"/>
    <w:basedOn w:val="Normal"/>
    <w:rsid w:val="00D6626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C71B0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71B04"/>
    <w:rPr>
      <w:rFonts w:ascii="Tahoma" w:hAnsi="Tahoma"/>
      <w:sz w:val="16"/>
    </w:rPr>
  </w:style>
  <w:style w:type="table" w:styleId="TableGrid">
    <w:name w:val="Table Grid"/>
    <w:basedOn w:val="TableNormal"/>
    <w:rsid w:val="00A208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2</TotalTime>
  <Pages>5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2017-12-21T07:24:00Z</cp:lastPrinted>
  <dcterms:created xsi:type="dcterms:W3CDTF">2020-12-09T03:50:00Z</dcterms:created>
  <dcterms:modified xsi:type="dcterms:W3CDTF">2020-12-09T03:50:00Z</dcterms:modified>
</cp:coreProperties>
</file>